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58" w:rsidRDefault="007F2A58" w:rsidP="00CB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DC" w:rsidRPr="001E0DCE" w:rsidRDefault="00E12052" w:rsidP="00CB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C33DC" w:rsidRPr="001E0DCE" w:rsidRDefault="00E12052" w:rsidP="00CB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E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«Физической культуре» </w:t>
      </w:r>
      <w:r w:rsidR="00EB0970" w:rsidRPr="001E0DCE">
        <w:rPr>
          <w:rFonts w:ascii="Times New Roman" w:hAnsi="Times New Roman" w:cs="Times New Roman"/>
          <w:b/>
          <w:sz w:val="28"/>
          <w:szCs w:val="28"/>
        </w:rPr>
        <w:t>5</w:t>
      </w:r>
      <w:r w:rsidR="00CC33DC" w:rsidRPr="001E0DCE">
        <w:rPr>
          <w:rFonts w:ascii="Times New Roman" w:hAnsi="Times New Roman" w:cs="Times New Roman"/>
          <w:b/>
          <w:sz w:val="28"/>
          <w:szCs w:val="28"/>
        </w:rPr>
        <w:t>-</w:t>
      </w:r>
      <w:r w:rsidRPr="001E0DCE">
        <w:rPr>
          <w:rFonts w:ascii="Times New Roman" w:hAnsi="Times New Roman" w:cs="Times New Roman"/>
          <w:b/>
          <w:sz w:val="28"/>
          <w:szCs w:val="28"/>
        </w:rPr>
        <w:t>9</w:t>
      </w:r>
      <w:r w:rsidR="00CC33DC" w:rsidRPr="001E0DCE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EB0970" w:rsidRPr="001E0DCE">
        <w:rPr>
          <w:rFonts w:ascii="Times New Roman" w:hAnsi="Times New Roman" w:cs="Times New Roman"/>
          <w:b/>
          <w:sz w:val="28"/>
          <w:szCs w:val="28"/>
        </w:rPr>
        <w:t>асс</w:t>
      </w:r>
      <w:r w:rsidR="00BC7ADB" w:rsidRPr="001E0DCE">
        <w:rPr>
          <w:rFonts w:ascii="Times New Roman" w:hAnsi="Times New Roman" w:cs="Times New Roman"/>
          <w:b/>
          <w:sz w:val="28"/>
          <w:szCs w:val="28"/>
        </w:rPr>
        <w:t>ы</w:t>
      </w:r>
      <w:r w:rsidR="00CC33DC" w:rsidRPr="001E0DCE">
        <w:rPr>
          <w:rFonts w:ascii="Times New Roman" w:hAnsi="Times New Roman" w:cs="Times New Roman"/>
          <w:b/>
          <w:sz w:val="28"/>
          <w:szCs w:val="28"/>
        </w:rPr>
        <w:t>.</w:t>
      </w:r>
      <w:r w:rsidR="00E52517" w:rsidRPr="00E52517">
        <w:rPr>
          <w:b/>
          <w:sz w:val="28"/>
          <w:szCs w:val="28"/>
        </w:rPr>
        <w:t xml:space="preserve"> </w:t>
      </w:r>
      <w:r w:rsidR="00E52517" w:rsidRPr="00E52517">
        <w:rPr>
          <w:rFonts w:ascii="Times New Roman" w:hAnsi="Times New Roman" w:cs="Times New Roman"/>
          <w:b/>
          <w:sz w:val="28"/>
          <w:szCs w:val="28"/>
        </w:rPr>
        <w:t>ФГОС  ООО</w:t>
      </w:r>
    </w:p>
    <w:p w:rsidR="00CB6076" w:rsidRPr="001E0DCE" w:rsidRDefault="00CB6076" w:rsidP="00CB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76" w:rsidRPr="001E0DCE" w:rsidRDefault="00CB6076" w:rsidP="00CB60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CE">
        <w:rPr>
          <w:rFonts w:ascii="Times New Roman" w:hAnsi="Times New Roman"/>
          <w:b/>
          <w:sz w:val="28"/>
          <w:szCs w:val="28"/>
        </w:rPr>
        <w:t>Место учебного предмета в структуре основной образовательной программ</w:t>
      </w:r>
      <w:proofErr w:type="gramStart"/>
      <w:r w:rsidRPr="001E0DCE">
        <w:rPr>
          <w:rFonts w:ascii="Times New Roman" w:hAnsi="Times New Roman"/>
          <w:b/>
          <w:sz w:val="28"/>
          <w:szCs w:val="28"/>
        </w:rPr>
        <w:t>ы ООО</w:t>
      </w:r>
      <w:proofErr w:type="gramEnd"/>
      <w:r w:rsidRPr="001E0DCE">
        <w:rPr>
          <w:rFonts w:ascii="Times New Roman" w:hAnsi="Times New Roman"/>
          <w:b/>
          <w:sz w:val="28"/>
          <w:szCs w:val="28"/>
        </w:rPr>
        <w:t xml:space="preserve"> школы.</w:t>
      </w:r>
    </w:p>
    <w:p w:rsidR="00CB6076" w:rsidRPr="001E0DCE" w:rsidRDefault="00CB6076" w:rsidP="00A407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DCE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A40730" w:rsidRPr="001E0DCE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1E0DCE">
        <w:rPr>
          <w:rFonts w:ascii="Times New Roman" w:hAnsi="Times New Roman" w:cs="Times New Roman"/>
          <w:sz w:val="28"/>
          <w:szCs w:val="28"/>
        </w:rPr>
        <w:t>» входит в предметную  область «</w:t>
      </w:r>
      <w:r w:rsidR="00A40730" w:rsidRPr="001E0DCE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</w:t>
      </w:r>
      <w:r w:rsidRPr="001E0DCE">
        <w:rPr>
          <w:rFonts w:ascii="Times New Roman" w:hAnsi="Times New Roman" w:cs="Times New Roman"/>
          <w:sz w:val="28"/>
          <w:szCs w:val="28"/>
        </w:rPr>
        <w:t>».</w:t>
      </w:r>
    </w:p>
    <w:p w:rsidR="00A40730" w:rsidRPr="001E0DCE" w:rsidRDefault="00CB6076" w:rsidP="00A4073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DC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="00A40730" w:rsidRPr="001E0DCE">
        <w:rPr>
          <w:rFonts w:ascii="Times New Roman" w:eastAsia="Calibri" w:hAnsi="Times New Roman" w:cs="Times New Roman"/>
          <w:sz w:val="28"/>
          <w:szCs w:val="28"/>
        </w:rPr>
        <w:t>физической культуре</w:t>
      </w:r>
      <w:r w:rsidRPr="001E0DCE">
        <w:rPr>
          <w:rFonts w:ascii="Times New Roman" w:eastAsia="Calibri" w:hAnsi="Times New Roman" w:cs="Times New Roman"/>
          <w:sz w:val="28"/>
          <w:szCs w:val="28"/>
        </w:rPr>
        <w:t xml:space="preserve"> для 5</w:t>
      </w:r>
      <w:r w:rsidR="00A40730" w:rsidRPr="001E0DC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E0DCE">
        <w:rPr>
          <w:rFonts w:ascii="Times New Roman" w:eastAsia="Calibri" w:hAnsi="Times New Roman" w:cs="Times New Roman"/>
          <w:sz w:val="28"/>
          <w:szCs w:val="28"/>
        </w:rPr>
        <w:t xml:space="preserve">9 классов разработана в соответствии с Федеральным государственным образовательным стандартом ООО, основной образовательной программой основного общего образования МБОУ </w:t>
      </w:r>
      <w:r w:rsidR="00A40730" w:rsidRPr="001E0DCE">
        <w:rPr>
          <w:rFonts w:ascii="Times New Roman" w:eastAsia="Calibri" w:hAnsi="Times New Roman" w:cs="Times New Roman"/>
          <w:sz w:val="28"/>
          <w:szCs w:val="28"/>
        </w:rPr>
        <w:t>«</w:t>
      </w:r>
      <w:r w:rsidRPr="001E0DCE">
        <w:rPr>
          <w:rFonts w:ascii="Times New Roman" w:eastAsia="Calibri" w:hAnsi="Times New Roman" w:cs="Times New Roman"/>
          <w:sz w:val="28"/>
          <w:szCs w:val="28"/>
        </w:rPr>
        <w:t>СОШ №</w:t>
      </w:r>
      <w:r w:rsidR="00B64F83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A40730" w:rsidRPr="001E0DCE">
        <w:rPr>
          <w:rFonts w:ascii="Times New Roman" w:eastAsia="Calibri" w:hAnsi="Times New Roman" w:cs="Times New Roman"/>
          <w:sz w:val="28"/>
          <w:szCs w:val="28"/>
        </w:rPr>
        <w:t>»</w:t>
      </w:r>
      <w:r w:rsidRPr="001E0D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460B" w:rsidRPr="007F2A58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программа. Физическая культура. Предметная линия учебников. </w:t>
      </w:r>
      <w:r w:rsidR="007F2A58" w:rsidRPr="007F2A58">
        <w:rPr>
          <w:rFonts w:ascii="Times New Roman" w:eastAsia="Calibri" w:hAnsi="Times New Roman" w:cs="Times New Roman"/>
          <w:b/>
          <w:sz w:val="28"/>
          <w:szCs w:val="28"/>
        </w:rPr>
        <w:t>М.Я. Виленского,</w:t>
      </w:r>
      <w:r w:rsidR="007F2A58" w:rsidRPr="007F2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A58" w:rsidRPr="007F2A58">
        <w:rPr>
          <w:rFonts w:ascii="Times New Roman" w:eastAsia="Calibri" w:hAnsi="Times New Roman" w:cs="Times New Roman"/>
          <w:b/>
          <w:sz w:val="28"/>
          <w:szCs w:val="28"/>
        </w:rPr>
        <w:t>В.И.Ляха.</w:t>
      </w:r>
      <w:r w:rsidR="007F2A5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1E0DCE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представляет собой практический курс </w:t>
      </w:r>
      <w:r w:rsidR="00A40730" w:rsidRPr="001E0DCE">
        <w:rPr>
          <w:rFonts w:ascii="Times New Roman" w:eastAsia="Calibri" w:hAnsi="Times New Roman" w:cs="Times New Roman"/>
          <w:sz w:val="28"/>
          <w:szCs w:val="28"/>
        </w:rPr>
        <w:t>физической культуры</w:t>
      </w:r>
      <w:r w:rsidRPr="001E0DCE">
        <w:rPr>
          <w:rFonts w:ascii="Times New Roman" w:eastAsia="Calibri" w:hAnsi="Times New Roman" w:cs="Times New Roman"/>
          <w:sz w:val="28"/>
          <w:szCs w:val="28"/>
        </w:rPr>
        <w:t xml:space="preserve"> для учащихся, получающих образование по УМК следующих авторов: </w:t>
      </w:r>
      <w:r w:rsidR="00A40730" w:rsidRPr="001E0DCE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культура. Учебник для 5-6-7 классов. </w:t>
      </w:r>
      <w:r w:rsidR="007F2A58">
        <w:rPr>
          <w:rFonts w:ascii="Times New Roman" w:eastAsia="Calibri" w:hAnsi="Times New Roman" w:cs="Times New Roman"/>
          <w:sz w:val="28"/>
          <w:szCs w:val="28"/>
        </w:rPr>
        <w:t>Под редакцией М.Я. Виленского</w:t>
      </w:r>
      <w:r w:rsidR="00A40730" w:rsidRPr="001E0DCE">
        <w:rPr>
          <w:rFonts w:ascii="Times New Roman" w:eastAsia="Calibri" w:hAnsi="Times New Roman" w:cs="Times New Roman"/>
          <w:sz w:val="28"/>
          <w:szCs w:val="28"/>
        </w:rPr>
        <w:t>. Москва 201</w:t>
      </w:r>
      <w:r w:rsidR="007F2A58">
        <w:rPr>
          <w:rFonts w:ascii="Times New Roman" w:eastAsia="Calibri" w:hAnsi="Times New Roman" w:cs="Times New Roman"/>
          <w:sz w:val="28"/>
          <w:szCs w:val="28"/>
        </w:rPr>
        <w:t>4</w:t>
      </w:r>
      <w:r w:rsidR="00A40730" w:rsidRPr="001E0DCE">
        <w:rPr>
          <w:rFonts w:ascii="Times New Roman" w:hAnsi="Times New Roman" w:cs="Times New Roman"/>
          <w:sz w:val="28"/>
          <w:szCs w:val="28"/>
        </w:rPr>
        <w:t xml:space="preserve">, </w:t>
      </w:r>
      <w:r w:rsidR="00A40730" w:rsidRPr="001E0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Физическая культура. Учебник для 8-9 классов. </w:t>
      </w:r>
      <w:r w:rsidR="007F2A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В.И.Ляха</w:t>
      </w:r>
      <w:r w:rsidR="00A40730" w:rsidRPr="001E0DC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 Москва 2012.</w:t>
      </w:r>
    </w:p>
    <w:p w:rsidR="00CB6076" w:rsidRPr="001E0DCE" w:rsidRDefault="00CB6076" w:rsidP="00A4073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DCE">
        <w:rPr>
          <w:rFonts w:ascii="Times New Roman" w:eastAsia="Calibri" w:hAnsi="Times New Roman" w:cs="Times New Roman"/>
          <w:sz w:val="28"/>
          <w:szCs w:val="28"/>
        </w:rPr>
        <w:t xml:space="preserve">Специальными целями преподавания </w:t>
      </w:r>
      <w:r w:rsidR="00A40730" w:rsidRPr="001E0DCE">
        <w:rPr>
          <w:rFonts w:ascii="Times New Roman" w:eastAsia="Calibri" w:hAnsi="Times New Roman" w:cs="Times New Roman"/>
          <w:sz w:val="28"/>
          <w:szCs w:val="28"/>
        </w:rPr>
        <w:t>физической культуры</w:t>
      </w:r>
      <w:r w:rsidRPr="001E0DCE">
        <w:rPr>
          <w:rFonts w:ascii="Times New Roman" w:eastAsia="Calibri" w:hAnsi="Times New Roman" w:cs="Times New Roman"/>
          <w:sz w:val="28"/>
          <w:szCs w:val="28"/>
        </w:rPr>
        <w:t xml:space="preserve"> в школе является </w:t>
      </w:r>
      <w:r w:rsidR="00A40730" w:rsidRPr="001E0DCE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формирование разносторонней физически развитой личности, основ здорового образа жизни, развитие творческой самостоятельности по средствам освоения двигательной деятельности и организации активного отдыха</w:t>
      </w:r>
      <w:r w:rsidRPr="001E0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730" w:rsidRPr="001E0DCE" w:rsidRDefault="00A40730" w:rsidP="00A407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730" w:rsidRPr="001E0DCE" w:rsidRDefault="00CB6076" w:rsidP="00A407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b/>
          <w:sz w:val="28"/>
          <w:szCs w:val="28"/>
        </w:rPr>
        <w:t>Цель изучения учебного предмета.</w:t>
      </w:r>
    </w:p>
    <w:p w:rsidR="00CB6076" w:rsidRPr="001E0DCE" w:rsidRDefault="00CB6076" w:rsidP="00A40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DCE">
        <w:rPr>
          <w:rFonts w:ascii="Times New Roman" w:hAnsi="Times New Roman" w:cs="Times New Roman"/>
          <w:sz w:val="28"/>
          <w:szCs w:val="28"/>
        </w:rPr>
        <w:t xml:space="preserve">Курс </w:t>
      </w:r>
      <w:r w:rsidR="000245F6" w:rsidRPr="001E0DCE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Pr="001E0DCE">
        <w:rPr>
          <w:rFonts w:ascii="Times New Roman" w:hAnsi="Times New Roman" w:cs="Times New Roman"/>
          <w:sz w:val="28"/>
          <w:szCs w:val="28"/>
        </w:rPr>
        <w:t xml:space="preserve"> направлен на достижение следующих целей, обеспечивающих реализацию </w:t>
      </w:r>
      <w:proofErr w:type="gramStart"/>
      <w:r w:rsidRPr="001E0DCE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1E0D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DCE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1E0DCE">
        <w:rPr>
          <w:rFonts w:ascii="Times New Roman" w:hAnsi="Times New Roman" w:cs="Times New Roman"/>
          <w:sz w:val="28"/>
          <w:szCs w:val="28"/>
        </w:rPr>
        <w:t xml:space="preserve">-коммуникативного, </w:t>
      </w:r>
      <w:proofErr w:type="spellStart"/>
      <w:r w:rsidRPr="001E0DC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E0DCE">
        <w:rPr>
          <w:rFonts w:ascii="Times New Roman" w:hAnsi="Times New Roman" w:cs="Times New Roman"/>
          <w:sz w:val="28"/>
          <w:szCs w:val="28"/>
        </w:rPr>
        <w:t xml:space="preserve"> подходов к обучению:</w:t>
      </w:r>
    </w:p>
    <w:p w:rsidR="00571BF6" w:rsidRDefault="00120471" w:rsidP="00571BF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формирование основ знаний о личной гигиене, о влиянии занятий</w:t>
      </w:r>
      <w:r w:rsidR="001E0DCE" w:rsidRPr="001E0DCE">
        <w:rPr>
          <w:rFonts w:ascii="Times New Roman" w:hAnsi="Times New Roman"/>
          <w:sz w:val="28"/>
          <w:szCs w:val="28"/>
        </w:rPr>
        <w:t xml:space="preserve"> </w:t>
      </w:r>
      <w:r w:rsidRPr="001E0DCE">
        <w:rPr>
          <w:rFonts w:ascii="Times New Roman" w:hAnsi="Times New Roman"/>
          <w:sz w:val="28"/>
          <w:szCs w:val="28"/>
        </w:rPr>
        <w:t>физическими упражнениями на основные системы организма, развитие</w:t>
      </w:r>
      <w:r w:rsidR="001E0DCE" w:rsidRPr="001E0DCE">
        <w:rPr>
          <w:rFonts w:ascii="Times New Roman" w:hAnsi="Times New Roman"/>
          <w:sz w:val="28"/>
          <w:szCs w:val="28"/>
        </w:rPr>
        <w:t xml:space="preserve"> </w:t>
      </w:r>
      <w:r w:rsidRPr="001E0DCE">
        <w:rPr>
          <w:rFonts w:ascii="Times New Roman" w:hAnsi="Times New Roman"/>
          <w:sz w:val="28"/>
          <w:szCs w:val="28"/>
        </w:rPr>
        <w:t>волевых и нравственных качеств;</w:t>
      </w:r>
    </w:p>
    <w:p w:rsidR="00571BF6" w:rsidRPr="00571BF6" w:rsidRDefault="00571BF6" w:rsidP="00571BF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71BF6">
        <w:rPr>
          <w:rFonts w:ascii="Times New Roman" w:hAnsi="Times New Roman"/>
          <w:sz w:val="28"/>
          <w:szCs w:val="28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1E0DCE" w:rsidRPr="001E0DCE" w:rsidRDefault="00571BF6" w:rsidP="00571BF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 xml:space="preserve"> </w:t>
      </w:r>
      <w:r w:rsidR="001E0DCE" w:rsidRPr="001E0DCE">
        <w:rPr>
          <w:rFonts w:ascii="Times New Roman" w:hAnsi="Times New Roman"/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E0DCE" w:rsidRPr="001E0DCE" w:rsidRDefault="001E0DCE" w:rsidP="001E0DC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E0DCE" w:rsidRPr="001E0DCE" w:rsidRDefault="001E0DCE" w:rsidP="001E0DC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1E0DCE" w:rsidRPr="001E0DCE" w:rsidRDefault="001E0DCE" w:rsidP="001E0DC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формирование адекватной оценки собственных физических возможностей;</w:t>
      </w:r>
    </w:p>
    <w:p w:rsidR="000245F6" w:rsidRDefault="000245F6" w:rsidP="001E0DCE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571BF6" w:rsidRDefault="00571BF6" w:rsidP="001E0DCE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7F2A58" w:rsidRDefault="007F2A58" w:rsidP="001E0DCE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571BF6" w:rsidRPr="001E0DCE" w:rsidRDefault="00571BF6" w:rsidP="001E0DCE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CB6076" w:rsidRPr="001E0DCE" w:rsidRDefault="00CB6076" w:rsidP="000245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CE">
        <w:rPr>
          <w:rFonts w:ascii="Times New Roman" w:hAnsi="Times New Roman"/>
          <w:b/>
          <w:sz w:val="28"/>
          <w:szCs w:val="28"/>
        </w:rPr>
        <w:lastRenderedPageBreak/>
        <w:t>Структура учебного предмета.</w:t>
      </w:r>
    </w:p>
    <w:p w:rsidR="000245F6" w:rsidRPr="001E0DCE" w:rsidRDefault="000245F6" w:rsidP="0088460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классы имеют физкультурно - оздоровительную направленность, включают в содержание обучения следующие разделы:</w:t>
      </w:r>
      <w:r w:rsidRPr="001E0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F6" w:rsidRPr="001E0DCE" w:rsidRDefault="000245F6" w:rsidP="0088460B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1E0DCE">
        <w:rPr>
          <w:rFonts w:ascii="Times New Roman" w:eastAsia="Calibri" w:hAnsi="Times New Roman" w:cs="Times New Roman"/>
          <w:b/>
          <w:sz w:val="28"/>
          <w:szCs w:val="28"/>
        </w:rPr>
        <w:t>Теоретические знания:</w:t>
      </w:r>
    </w:p>
    <w:p w:rsidR="000245F6" w:rsidRPr="001E0DCE" w:rsidRDefault="000245F6" w:rsidP="008846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DCE">
        <w:rPr>
          <w:rFonts w:ascii="Times New Roman" w:eastAsia="Calibri" w:hAnsi="Times New Roman" w:cs="Times New Roman"/>
          <w:sz w:val="28"/>
          <w:szCs w:val="28"/>
        </w:rPr>
        <w:t>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России. Выдающиеся достижения отечественных спортсменов на олимпийских играх. Характеристика видов спорта входящих в программу. Режим дня и его основное содержание</w:t>
      </w:r>
      <w:r w:rsidRPr="001E0DCE">
        <w:rPr>
          <w:rFonts w:ascii="Times New Roman" w:hAnsi="Times New Roman" w:cs="Times New Roman"/>
          <w:sz w:val="28"/>
          <w:szCs w:val="28"/>
        </w:rPr>
        <w:t>.</w:t>
      </w:r>
      <w:r w:rsidR="0088460B" w:rsidRPr="001E0DCE">
        <w:rPr>
          <w:rFonts w:ascii="Times New Roman" w:hAnsi="Times New Roman" w:cs="Times New Roman"/>
          <w:sz w:val="28"/>
          <w:szCs w:val="28"/>
        </w:rPr>
        <w:t xml:space="preserve"> </w:t>
      </w:r>
      <w:r w:rsidRPr="001E0DCE">
        <w:rPr>
          <w:rFonts w:ascii="Times New Roman" w:eastAsia="Calibri" w:hAnsi="Times New Roman" w:cs="Times New Roman"/>
          <w:sz w:val="28"/>
          <w:szCs w:val="28"/>
        </w:rPr>
        <w:t>Первая помощь и самопомощь во время занятий физической культурой и спортом</w:t>
      </w:r>
      <w:r w:rsidR="0088460B" w:rsidRPr="001E0DCE">
        <w:rPr>
          <w:rFonts w:ascii="Times New Roman" w:hAnsi="Times New Roman" w:cs="Times New Roman"/>
          <w:sz w:val="28"/>
          <w:szCs w:val="28"/>
        </w:rPr>
        <w:t>.</w:t>
      </w:r>
    </w:p>
    <w:p w:rsidR="000245F6" w:rsidRPr="001E0DCE" w:rsidRDefault="000245F6" w:rsidP="0088460B">
      <w:pPr>
        <w:spacing w:after="0" w:line="240" w:lineRule="auto"/>
        <w:ind w:firstLine="644"/>
        <w:rPr>
          <w:rFonts w:ascii="Times New Roman" w:eastAsia="Calibri" w:hAnsi="Times New Roman" w:cs="Times New Roman"/>
          <w:b/>
          <w:sz w:val="28"/>
          <w:szCs w:val="28"/>
        </w:rPr>
      </w:pPr>
      <w:r w:rsidRPr="001E0DCE">
        <w:rPr>
          <w:rFonts w:ascii="Times New Roman" w:eastAsia="Calibri" w:hAnsi="Times New Roman" w:cs="Times New Roman"/>
          <w:b/>
          <w:sz w:val="28"/>
          <w:szCs w:val="28"/>
        </w:rPr>
        <w:t>Легкая атлетика:</w:t>
      </w:r>
    </w:p>
    <w:p w:rsidR="000245F6" w:rsidRPr="001E0DCE" w:rsidRDefault="000245F6" w:rsidP="008846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0DCE">
        <w:rPr>
          <w:rFonts w:ascii="Times New Roman" w:eastAsia="Calibri" w:hAnsi="Times New Roman" w:cs="Times New Roman"/>
          <w:sz w:val="28"/>
          <w:szCs w:val="28"/>
        </w:rPr>
        <w:t>Прыжки</w:t>
      </w:r>
      <w:proofErr w:type="gramEnd"/>
      <w:r w:rsidRPr="001E0DCE">
        <w:rPr>
          <w:rFonts w:ascii="Times New Roman" w:eastAsia="Calibri" w:hAnsi="Times New Roman" w:cs="Times New Roman"/>
          <w:sz w:val="28"/>
          <w:szCs w:val="28"/>
        </w:rPr>
        <w:t xml:space="preserve"> в длину согнув ноги с разбега. Прыжки в высоту способом перешагивания. Метание малого мяча на дальность. Метание малого мяча в цель. Бег на длинные дистанции. Бег на короткие дистанции.</w:t>
      </w:r>
    </w:p>
    <w:p w:rsidR="000245F6" w:rsidRPr="001E0DCE" w:rsidRDefault="000245F6" w:rsidP="0088460B">
      <w:pPr>
        <w:spacing w:after="0" w:line="240" w:lineRule="auto"/>
        <w:ind w:left="360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1E0DCE">
        <w:rPr>
          <w:rFonts w:ascii="Times New Roman" w:eastAsia="Calibri" w:hAnsi="Times New Roman" w:cs="Times New Roman"/>
          <w:b/>
          <w:sz w:val="28"/>
          <w:szCs w:val="28"/>
        </w:rPr>
        <w:t>Спортивные игры:</w:t>
      </w:r>
    </w:p>
    <w:p w:rsidR="000245F6" w:rsidRPr="001E0DCE" w:rsidRDefault="000245F6" w:rsidP="008846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DCE">
        <w:rPr>
          <w:rFonts w:ascii="Times New Roman" w:eastAsia="Calibri" w:hAnsi="Times New Roman" w:cs="Times New Roman"/>
          <w:sz w:val="28"/>
          <w:szCs w:val="28"/>
        </w:rPr>
        <w:t>Волейбол: стойки, перемещения, приемы и передачи мяча, верхняя и нижняя прямая подача, тактика игры. Баскетбол: ведение мяча, ловля и передачи мяча, бросок в кольцо, бросок в кольцо в движении, тактика игры. Футбол: техника передвижений, остановок,  поворотов и стоек, удары по мячу, остановки мяча, удары по воротам, тактика игры.</w:t>
      </w:r>
    </w:p>
    <w:p w:rsidR="000245F6" w:rsidRPr="001E0DCE" w:rsidRDefault="000245F6" w:rsidP="0088460B">
      <w:pPr>
        <w:spacing w:after="0" w:line="240" w:lineRule="auto"/>
        <w:ind w:left="360" w:firstLine="348"/>
        <w:rPr>
          <w:rFonts w:ascii="Times New Roman" w:eastAsia="Calibri" w:hAnsi="Times New Roman" w:cs="Times New Roman"/>
          <w:b/>
          <w:sz w:val="28"/>
          <w:szCs w:val="28"/>
        </w:rPr>
      </w:pPr>
      <w:r w:rsidRPr="001E0DCE">
        <w:rPr>
          <w:rFonts w:ascii="Times New Roman" w:eastAsia="Calibri" w:hAnsi="Times New Roman" w:cs="Times New Roman"/>
          <w:b/>
          <w:sz w:val="28"/>
          <w:szCs w:val="28"/>
        </w:rPr>
        <w:t>Гимнастика:</w:t>
      </w:r>
    </w:p>
    <w:p w:rsidR="000245F6" w:rsidRPr="001E0DCE" w:rsidRDefault="000245F6" w:rsidP="008846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DCE">
        <w:rPr>
          <w:rFonts w:ascii="Times New Roman" w:eastAsia="Calibri" w:hAnsi="Times New Roman" w:cs="Times New Roman"/>
          <w:sz w:val="28"/>
          <w:szCs w:val="28"/>
        </w:rPr>
        <w:t>Висы, упоры, акробатические упражнения, опорные прыжки.</w:t>
      </w:r>
    </w:p>
    <w:p w:rsidR="000245F6" w:rsidRPr="001E0DCE" w:rsidRDefault="000245F6" w:rsidP="0088460B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28"/>
          <w:szCs w:val="28"/>
        </w:rPr>
      </w:pPr>
      <w:r w:rsidRPr="001E0DCE">
        <w:rPr>
          <w:rFonts w:ascii="Times New Roman" w:eastAsia="Calibri" w:hAnsi="Times New Roman" w:cs="Times New Roman"/>
          <w:b/>
          <w:sz w:val="28"/>
          <w:szCs w:val="28"/>
        </w:rPr>
        <w:t>Лыжная подготовка</w:t>
      </w:r>
      <w:r w:rsidRPr="001E0D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45F6" w:rsidRPr="001E0DCE" w:rsidRDefault="000245F6" w:rsidP="008846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DCE">
        <w:rPr>
          <w:rFonts w:ascii="Times New Roman" w:eastAsia="Calibri" w:hAnsi="Times New Roman" w:cs="Times New Roman"/>
          <w:sz w:val="28"/>
          <w:szCs w:val="28"/>
        </w:rPr>
        <w:t>Ходы: одновременные, попеременные, одношажные, двушажные. Спуски со склонов подъемы на склон, торможение, повороты. Дистанции 2-3 км.</w:t>
      </w:r>
    </w:p>
    <w:p w:rsidR="000245F6" w:rsidRPr="001E0DCE" w:rsidRDefault="000245F6" w:rsidP="0088460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E0DCE">
        <w:rPr>
          <w:rFonts w:ascii="Times New Roman" w:eastAsia="Calibri" w:hAnsi="Times New Roman" w:cs="Times New Roman"/>
          <w:b/>
          <w:sz w:val="28"/>
          <w:szCs w:val="28"/>
        </w:rPr>
        <w:t>Вариативная часть:</w:t>
      </w:r>
    </w:p>
    <w:p w:rsidR="0088460B" w:rsidRDefault="000245F6" w:rsidP="001E0D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DCE">
        <w:rPr>
          <w:rFonts w:ascii="Times New Roman" w:eastAsia="Calibri" w:hAnsi="Times New Roman" w:cs="Times New Roman"/>
          <w:sz w:val="28"/>
          <w:szCs w:val="28"/>
        </w:rPr>
        <w:t>Развитие быстроты, выносливости, катание на коньках, передвижение на коньках, одноопорное скольжение. Развитие координации, выносливости, закаливание организма.</w:t>
      </w:r>
    </w:p>
    <w:p w:rsidR="001E0DCE" w:rsidRPr="001E0DCE" w:rsidRDefault="001E0DCE" w:rsidP="001E0D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076" w:rsidRPr="001E0DCE" w:rsidRDefault="00CB6076" w:rsidP="001E0D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CE">
        <w:rPr>
          <w:rFonts w:ascii="Times New Roman" w:hAnsi="Times New Roman"/>
          <w:b/>
          <w:sz w:val="28"/>
          <w:szCs w:val="28"/>
        </w:rPr>
        <w:t>Основные образовательные технологии:</w:t>
      </w:r>
    </w:p>
    <w:p w:rsidR="00CB6076" w:rsidRDefault="00CB6076" w:rsidP="001E0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предмета используются игровые технологии, активные и интерактивные методы и формы проведения занятий: объяснительно – иллюстративное обучение,</w:t>
      </w:r>
      <w:r w:rsidRPr="001E0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технологии,</w:t>
      </w:r>
      <w:r w:rsidRPr="001E0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технология,</w:t>
      </w:r>
      <w:r w:rsidRPr="001E0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 технология</w:t>
      </w:r>
      <w:r w:rsidRPr="001E0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E0DCE" w:rsidRPr="001E0DCE" w:rsidRDefault="001E0DCE" w:rsidP="001E0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6076" w:rsidRPr="001E0DCE" w:rsidRDefault="00CB6076" w:rsidP="001E0DCE">
      <w:pPr>
        <w:pStyle w:val="a3"/>
        <w:numPr>
          <w:ilvl w:val="0"/>
          <w:numId w:val="10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CE">
        <w:rPr>
          <w:rFonts w:ascii="Times New Roman" w:hAnsi="Times New Roman"/>
          <w:b/>
          <w:sz w:val="28"/>
          <w:szCs w:val="28"/>
        </w:rPr>
        <w:t>Требования к результатам освоения учебного предмета.</w:t>
      </w:r>
      <w:r w:rsidRPr="001E0DCE">
        <w:rPr>
          <w:rFonts w:ascii="Times New Roman" w:hAnsi="Times New Roman"/>
          <w:b/>
          <w:sz w:val="28"/>
          <w:szCs w:val="28"/>
        </w:rPr>
        <w:tab/>
      </w:r>
    </w:p>
    <w:p w:rsidR="00CB6076" w:rsidRPr="001E0DCE" w:rsidRDefault="00CB6076" w:rsidP="001E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proofErr w:type="gramStart"/>
      <w:r w:rsidR="001E0E92" w:rsidRPr="001E0DCE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1E0E92" w:rsidRPr="001E0DCE">
        <w:rPr>
          <w:rFonts w:ascii="Times New Roman" w:hAnsi="Times New Roman" w:cs="Times New Roman"/>
          <w:sz w:val="28"/>
          <w:szCs w:val="28"/>
        </w:rPr>
        <w:t>:</w:t>
      </w:r>
    </w:p>
    <w:p w:rsidR="001E0E92" w:rsidRPr="001E0DCE" w:rsidRDefault="001E0E92" w:rsidP="001E0E9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E0E92" w:rsidRPr="001E0DCE" w:rsidRDefault="001E0E92" w:rsidP="001E0E9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E0E92" w:rsidRPr="001E0DCE" w:rsidRDefault="001E0E92" w:rsidP="001E0E9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lastRenderedPageBreak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E0E92" w:rsidRPr="001E0DCE" w:rsidRDefault="001E0E92" w:rsidP="001E0E9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E0E92" w:rsidRPr="001E0DCE" w:rsidRDefault="001E0E92" w:rsidP="001E0E9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E0E92" w:rsidRPr="001E0DCE" w:rsidRDefault="001E0E92" w:rsidP="001E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C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1E0E92" w:rsidRPr="001E0DCE" w:rsidRDefault="001E0E92" w:rsidP="001E0E9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E0E92" w:rsidRPr="001E0DCE" w:rsidRDefault="001E0E92" w:rsidP="001E0E9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B6076" w:rsidRPr="001E0DCE" w:rsidRDefault="001E0E92" w:rsidP="0012047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B6076" w:rsidRPr="001E0DCE" w:rsidRDefault="00CB6076" w:rsidP="001204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обучения на уровне основного общего образования в полном объёме предоставлены в рабочей программе (предметные, личностные, метапредметные), структурированные по годам обучения и разделам программы по двум уровням:</w:t>
      </w:r>
    </w:p>
    <w:p w:rsidR="00CB6076" w:rsidRPr="001E0DCE" w:rsidRDefault="00CB6076" w:rsidP="00CB6076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DCE">
        <w:rPr>
          <w:rFonts w:ascii="Times New Roman" w:hAnsi="Times New Roman"/>
          <w:sz w:val="28"/>
          <w:szCs w:val="28"/>
        </w:rPr>
        <w:t>Ученик научится. 2. Ученик получит возможность научиться.</w:t>
      </w:r>
    </w:p>
    <w:p w:rsidR="00CB6076" w:rsidRPr="001E0DCE" w:rsidRDefault="00CB6076" w:rsidP="00CB607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20471" w:rsidRPr="001E0DCE" w:rsidRDefault="00120471" w:rsidP="00CB60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0471" w:rsidRPr="001E0DCE" w:rsidRDefault="00CB6076" w:rsidP="0012047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CE">
        <w:rPr>
          <w:rFonts w:ascii="Times New Roman" w:hAnsi="Times New Roman"/>
          <w:b/>
          <w:sz w:val="28"/>
          <w:szCs w:val="28"/>
        </w:rPr>
        <w:t>Формы контроля.</w:t>
      </w:r>
    </w:p>
    <w:p w:rsidR="00CB6076" w:rsidRPr="001E0DCE" w:rsidRDefault="00CB6076" w:rsidP="0012047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согласно положению МБОУ </w:t>
      </w:r>
      <w:r w:rsidR="00120471"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120471"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120471"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«Формы, периодичность и порядок текущего контроля успеваемости и промежуточной аттестации учащихся» </w:t>
      </w:r>
    </w:p>
    <w:p w:rsidR="00CB6076" w:rsidRPr="001E0DCE" w:rsidRDefault="00CB6076" w:rsidP="00CB60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076" w:rsidRPr="001E0DCE" w:rsidRDefault="00CB6076" w:rsidP="00CB6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76" w:rsidRPr="001E0DCE" w:rsidRDefault="00CB6076" w:rsidP="00CB6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3DC" w:rsidRPr="001E0DCE" w:rsidRDefault="00CC33DC" w:rsidP="00CB6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33DC" w:rsidRPr="001E0DCE" w:rsidSect="000245F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9731D3"/>
    <w:multiLevelType w:val="multilevel"/>
    <w:tmpl w:val="815E721A"/>
    <w:lvl w:ilvl="0">
      <w:start w:val="9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2">
    <w:nsid w:val="29A0289F"/>
    <w:multiLevelType w:val="hybridMultilevel"/>
    <w:tmpl w:val="2E3E5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D5F5D73"/>
    <w:multiLevelType w:val="hybridMultilevel"/>
    <w:tmpl w:val="B51E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4DDC"/>
    <w:multiLevelType w:val="hybridMultilevel"/>
    <w:tmpl w:val="8F10D452"/>
    <w:lvl w:ilvl="0" w:tplc="371A6E8E">
      <w:start w:val="9"/>
      <w:numFmt w:val="bullet"/>
      <w:lvlText w:val="–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637412"/>
    <w:multiLevelType w:val="hybridMultilevel"/>
    <w:tmpl w:val="54082562"/>
    <w:lvl w:ilvl="0" w:tplc="38B8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0B3601"/>
    <w:multiLevelType w:val="hybridMultilevel"/>
    <w:tmpl w:val="018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4546"/>
    <w:multiLevelType w:val="hybridMultilevel"/>
    <w:tmpl w:val="7B8C05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5BC4BA3"/>
    <w:multiLevelType w:val="hybridMultilevel"/>
    <w:tmpl w:val="CFE62D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01066"/>
    <w:multiLevelType w:val="hybridMultilevel"/>
    <w:tmpl w:val="87E60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70005D"/>
    <w:multiLevelType w:val="hybridMultilevel"/>
    <w:tmpl w:val="404AB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AD1165"/>
    <w:multiLevelType w:val="hybridMultilevel"/>
    <w:tmpl w:val="A210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DC"/>
    <w:rsid w:val="000245F6"/>
    <w:rsid w:val="00084999"/>
    <w:rsid w:val="00120471"/>
    <w:rsid w:val="001E0DCE"/>
    <w:rsid w:val="001E0E92"/>
    <w:rsid w:val="001E31D7"/>
    <w:rsid w:val="001F2DA1"/>
    <w:rsid w:val="004613FA"/>
    <w:rsid w:val="00571BF6"/>
    <w:rsid w:val="005B617D"/>
    <w:rsid w:val="00622135"/>
    <w:rsid w:val="00684162"/>
    <w:rsid w:val="006C4A03"/>
    <w:rsid w:val="007A6042"/>
    <w:rsid w:val="007F2A58"/>
    <w:rsid w:val="0088460B"/>
    <w:rsid w:val="008C422D"/>
    <w:rsid w:val="009054AC"/>
    <w:rsid w:val="00A40730"/>
    <w:rsid w:val="00B64F83"/>
    <w:rsid w:val="00BC7ADB"/>
    <w:rsid w:val="00C20F5D"/>
    <w:rsid w:val="00CB6076"/>
    <w:rsid w:val="00CC33DC"/>
    <w:rsid w:val="00CE37FE"/>
    <w:rsid w:val="00DB2468"/>
    <w:rsid w:val="00E12052"/>
    <w:rsid w:val="00E30F15"/>
    <w:rsid w:val="00E52517"/>
    <w:rsid w:val="00EB0970"/>
    <w:rsid w:val="00EC1A89"/>
    <w:rsid w:val="00EF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607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№2"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13</cp:revision>
  <dcterms:created xsi:type="dcterms:W3CDTF">2016-08-31T05:44:00Z</dcterms:created>
  <dcterms:modified xsi:type="dcterms:W3CDTF">2017-09-16T16:41:00Z</dcterms:modified>
</cp:coreProperties>
</file>